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045" w:rsidRPr="00195BA1" w:rsidRDefault="00880045" w:rsidP="00880045">
      <w:pPr>
        <w:pStyle w:val="Default"/>
        <w:spacing w:line="276" w:lineRule="auto"/>
        <w:jc w:val="center"/>
        <w:rPr>
          <w:color w:val="auto"/>
        </w:rPr>
      </w:pPr>
      <w:r w:rsidRPr="00195BA1">
        <w:rPr>
          <w:b/>
          <w:bCs/>
          <w:color w:val="auto"/>
        </w:rPr>
        <w:t>Аннотация</w:t>
      </w:r>
    </w:p>
    <w:p w:rsidR="00880045" w:rsidRPr="00195BA1" w:rsidRDefault="00880045" w:rsidP="00880045">
      <w:pPr>
        <w:pStyle w:val="Default"/>
        <w:spacing w:line="276" w:lineRule="auto"/>
        <w:jc w:val="center"/>
        <w:rPr>
          <w:b/>
          <w:color w:val="auto"/>
        </w:rPr>
      </w:pPr>
      <w:r w:rsidRPr="00195BA1">
        <w:rPr>
          <w:b/>
          <w:color w:val="auto"/>
        </w:rPr>
        <w:t xml:space="preserve">на учебную программу по </w:t>
      </w:r>
      <w:r>
        <w:rPr>
          <w:b/>
          <w:color w:val="auto"/>
        </w:rPr>
        <w:t>истории</w:t>
      </w:r>
      <w:r w:rsidRPr="00195BA1">
        <w:rPr>
          <w:b/>
          <w:color w:val="auto"/>
        </w:rPr>
        <w:t xml:space="preserve"> в 9 классах</w:t>
      </w:r>
    </w:p>
    <w:p w:rsidR="00880045" w:rsidRDefault="00880045" w:rsidP="00880045">
      <w:pPr>
        <w:pStyle w:val="3"/>
        <w:shd w:val="clear" w:color="auto" w:fill="auto"/>
        <w:spacing w:after="0" w:line="269" w:lineRule="exact"/>
        <w:ind w:left="20" w:right="20" w:firstLine="700"/>
        <w:rPr>
          <w:sz w:val="24"/>
          <w:szCs w:val="24"/>
        </w:rPr>
      </w:pPr>
      <w:r w:rsidRPr="00195BA1">
        <w:rPr>
          <w:b/>
        </w:rPr>
        <w:t>в 2017/2018 учебном году</w:t>
      </w:r>
    </w:p>
    <w:p w:rsidR="00677CB3" w:rsidRPr="00697719" w:rsidRDefault="00677CB3" w:rsidP="00677CB3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719">
        <w:rPr>
          <w:rFonts w:ascii="Times New Roman" w:hAnsi="Times New Roman" w:cs="Times New Roman"/>
          <w:sz w:val="24"/>
          <w:szCs w:val="24"/>
        </w:rPr>
        <w:t>Рабоча</w:t>
      </w:r>
      <w:r>
        <w:rPr>
          <w:rFonts w:ascii="Times New Roman" w:hAnsi="Times New Roman" w:cs="Times New Roman"/>
          <w:sz w:val="24"/>
          <w:szCs w:val="24"/>
        </w:rPr>
        <w:t>я программа учебного предмета «И</w:t>
      </w:r>
      <w:r w:rsidRPr="00697719">
        <w:rPr>
          <w:rFonts w:ascii="Times New Roman" w:hAnsi="Times New Roman" w:cs="Times New Roman"/>
          <w:sz w:val="24"/>
          <w:szCs w:val="24"/>
        </w:rPr>
        <w:t>стория» составлена в соответствии с требованиями:</w:t>
      </w:r>
    </w:p>
    <w:p w:rsidR="00677CB3" w:rsidRPr="00697719" w:rsidRDefault="00677CB3" w:rsidP="00677CB3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7719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стандарта, утв. Приказом Минобразования России от 05.03.2004 № 1089;</w:t>
      </w:r>
    </w:p>
    <w:p w:rsidR="00677CB3" w:rsidRPr="00697719" w:rsidRDefault="00677CB3" w:rsidP="00677CB3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7719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>
        <w:rPr>
          <w:rFonts w:ascii="Times New Roman" w:hAnsi="Times New Roman" w:cs="Times New Roman"/>
          <w:sz w:val="24"/>
          <w:szCs w:val="24"/>
        </w:rPr>
        <w:t>МКОУ ВСОШ</w:t>
      </w:r>
      <w:r w:rsidRPr="00697719">
        <w:rPr>
          <w:rFonts w:ascii="Times New Roman" w:hAnsi="Times New Roman" w:cs="Times New Roman"/>
          <w:sz w:val="24"/>
          <w:szCs w:val="24"/>
        </w:rPr>
        <w:t xml:space="preserve"> на 2017-2018 учебный год.</w:t>
      </w:r>
    </w:p>
    <w:p w:rsidR="00677CB3" w:rsidRPr="00697719" w:rsidRDefault="00677CB3" w:rsidP="00677CB3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7719"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r>
        <w:rPr>
          <w:rFonts w:ascii="Times New Roman" w:hAnsi="Times New Roman" w:cs="Times New Roman"/>
          <w:sz w:val="24"/>
          <w:szCs w:val="24"/>
        </w:rPr>
        <w:t>ы основного общего образования (</w:t>
      </w:r>
      <w:r w:rsidRPr="00697719">
        <w:rPr>
          <w:rFonts w:ascii="Times New Roman" w:hAnsi="Times New Roman" w:cs="Times New Roman"/>
          <w:sz w:val="24"/>
          <w:szCs w:val="24"/>
        </w:rPr>
        <w:t>Фк ГОС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97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МКОУ ВСОШ.</w:t>
      </w:r>
    </w:p>
    <w:p w:rsidR="00677CB3" w:rsidRPr="00697719" w:rsidRDefault="00677CB3" w:rsidP="00677CB3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7719"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учебных предметов, курсов </w:t>
      </w:r>
      <w:r>
        <w:rPr>
          <w:rFonts w:ascii="Times New Roman" w:hAnsi="Times New Roman" w:cs="Times New Roman"/>
          <w:sz w:val="24"/>
          <w:szCs w:val="24"/>
        </w:rPr>
        <w:t>МКОУ ВСОШ.</w:t>
      </w:r>
    </w:p>
    <w:p w:rsidR="00677CB3" w:rsidRDefault="00677CB3" w:rsidP="00677CB3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Авторских программ:</w:t>
      </w:r>
    </w:p>
    <w:p w:rsidR="00677CB3" w:rsidRDefault="00677CB3" w:rsidP="00677CB3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9CA">
        <w:rPr>
          <w:rFonts w:ascii="Times New Roman" w:hAnsi="Times New Roman" w:cs="Times New Roman"/>
          <w:sz w:val="24"/>
          <w:szCs w:val="24"/>
        </w:rPr>
        <w:t>История России. Рабочие программы. Т. Предметная линия учебников А.А. Данилова, Л.Г. Косулиной. 6-9 классы/ А.А. Данилов, Л.Г. Косулина, А.Ю. Морозов. – М.: Просвещение, 2014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7CB3" w:rsidRDefault="00677CB3" w:rsidP="00677CB3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19CA">
        <w:rPr>
          <w:rFonts w:ascii="Times New Roman" w:hAnsi="Times New Roman" w:cs="Times New Roman"/>
          <w:sz w:val="24"/>
          <w:szCs w:val="24"/>
        </w:rPr>
        <w:t>Всеобщая история 5-9 классы/А.А. Вигасин, Г.И. Годер. – М.: Просвещение, 2008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53EC" w:rsidRPr="00332B8B" w:rsidRDefault="008D53EC" w:rsidP="00677CB3">
      <w:pPr>
        <w:pStyle w:val="3"/>
        <w:shd w:val="clear" w:color="auto" w:fill="auto"/>
        <w:spacing w:after="0"/>
        <w:ind w:right="20" w:firstLine="0"/>
        <w:jc w:val="both"/>
        <w:rPr>
          <w:sz w:val="24"/>
          <w:szCs w:val="24"/>
        </w:rPr>
      </w:pPr>
      <w:r w:rsidRPr="00332B8B">
        <w:rPr>
          <w:b/>
          <w:sz w:val="24"/>
          <w:szCs w:val="24"/>
        </w:rPr>
        <w:t>Цель курса</w:t>
      </w:r>
      <w:r w:rsidRPr="00332B8B">
        <w:rPr>
          <w:i/>
          <w:sz w:val="24"/>
          <w:szCs w:val="24"/>
        </w:rPr>
        <w:t>:</w:t>
      </w:r>
      <w:r w:rsidRPr="00332B8B">
        <w:rPr>
          <w:sz w:val="24"/>
          <w:szCs w:val="24"/>
        </w:rPr>
        <w:t xml:space="preserve"> главная цель изучения истории в современной школе - образование, воспитание и развитие личности школьника, способного к самоидентификации и определении своих ценностных приоритетов на основе осмысления исторического опыта своей страны и человечества в целом, активно и творчески применяющего свои знания в учебной и социальной деятельности.</w:t>
      </w:r>
    </w:p>
    <w:p w:rsidR="008D53EC" w:rsidRPr="00332B8B" w:rsidRDefault="008D53EC" w:rsidP="00880045">
      <w:pPr>
        <w:pStyle w:val="3"/>
        <w:shd w:val="clear" w:color="auto" w:fill="auto"/>
        <w:spacing w:after="83"/>
        <w:ind w:left="20" w:right="20" w:firstLine="0"/>
        <w:rPr>
          <w:b/>
          <w:sz w:val="24"/>
          <w:szCs w:val="24"/>
        </w:rPr>
      </w:pPr>
      <w:r w:rsidRPr="00332B8B">
        <w:rPr>
          <w:b/>
          <w:sz w:val="24"/>
          <w:szCs w:val="24"/>
        </w:rPr>
        <w:t>Место уч</w:t>
      </w:r>
      <w:r w:rsidR="00677CB3">
        <w:rPr>
          <w:b/>
          <w:sz w:val="24"/>
          <w:szCs w:val="24"/>
        </w:rPr>
        <w:t>ебного предмета в учебном плане</w:t>
      </w:r>
    </w:p>
    <w:p w:rsidR="008D53EC" w:rsidRPr="00880045" w:rsidRDefault="00880045" w:rsidP="0088004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80045">
        <w:rPr>
          <w:rFonts w:ascii="Times New Roman" w:hAnsi="Times New Roman"/>
          <w:b/>
          <w:sz w:val="24"/>
          <w:szCs w:val="24"/>
        </w:rPr>
        <w:t xml:space="preserve">     </w:t>
      </w:r>
      <w:r w:rsidRPr="00880045">
        <w:rPr>
          <w:rFonts w:ascii="Times New Roman" w:hAnsi="Times New Roman"/>
          <w:bCs/>
          <w:color w:val="000000"/>
          <w:sz w:val="24"/>
          <w:szCs w:val="24"/>
        </w:rPr>
        <w:t>Авторские программы рассчитаны на 10</w:t>
      </w:r>
      <w:r w:rsidR="00677CB3">
        <w:rPr>
          <w:rFonts w:ascii="Times New Roman" w:hAnsi="Times New Roman"/>
          <w:bCs/>
          <w:color w:val="000000"/>
          <w:sz w:val="24"/>
          <w:szCs w:val="24"/>
        </w:rPr>
        <w:t>2 часа</w:t>
      </w:r>
      <w:r w:rsidRPr="00880045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880045">
        <w:rPr>
          <w:rFonts w:ascii="Times New Roman" w:hAnsi="Times New Roman"/>
          <w:sz w:val="24"/>
          <w:szCs w:val="24"/>
        </w:rPr>
        <w:t xml:space="preserve"> В соответствии </w:t>
      </w:r>
      <w:r w:rsidR="00677CB3">
        <w:rPr>
          <w:rFonts w:ascii="Times New Roman" w:hAnsi="Times New Roman"/>
          <w:sz w:val="24"/>
          <w:szCs w:val="24"/>
        </w:rPr>
        <w:t xml:space="preserve">с календарным учебным графиком </w:t>
      </w:r>
      <w:r w:rsidRPr="00880045">
        <w:rPr>
          <w:rFonts w:ascii="Times New Roman" w:hAnsi="Times New Roman"/>
          <w:sz w:val="24"/>
          <w:szCs w:val="24"/>
        </w:rPr>
        <w:t xml:space="preserve">в 9 классе 34 учебных недели </w:t>
      </w:r>
      <w:r w:rsidR="00677CB3">
        <w:rPr>
          <w:rFonts w:ascii="Times New Roman" w:hAnsi="Times New Roman"/>
          <w:sz w:val="24"/>
          <w:szCs w:val="24"/>
        </w:rPr>
        <w:t>(102 часа, 3 часа в неделю).</w:t>
      </w:r>
      <w:bookmarkStart w:id="0" w:name="_GoBack"/>
      <w:bookmarkEnd w:id="0"/>
    </w:p>
    <w:p w:rsidR="00880045" w:rsidRPr="00332B8B" w:rsidRDefault="008D53EC" w:rsidP="00880045">
      <w:pPr>
        <w:pStyle w:val="3"/>
        <w:shd w:val="clear" w:color="auto" w:fill="auto"/>
        <w:spacing w:after="0" w:line="470" w:lineRule="exact"/>
        <w:ind w:left="20" w:right="720" w:firstLine="0"/>
        <w:jc w:val="both"/>
        <w:rPr>
          <w:sz w:val="24"/>
          <w:szCs w:val="24"/>
        </w:rPr>
      </w:pPr>
      <w:r w:rsidRPr="00332B8B">
        <w:rPr>
          <w:b/>
          <w:sz w:val="24"/>
          <w:szCs w:val="24"/>
        </w:rPr>
        <w:t>Рабочая программа ориентирована</w:t>
      </w:r>
      <w:r w:rsidRPr="00332B8B">
        <w:rPr>
          <w:sz w:val="24"/>
          <w:szCs w:val="24"/>
        </w:rPr>
        <w:t xml:space="preserve"> на использование учебно-методического комплекта:</w:t>
      </w:r>
    </w:p>
    <w:p w:rsidR="008D53EC" w:rsidRPr="00332B8B" w:rsidRDefault="008D53EC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sz w:val="24"/>
          <w:szCs w:val="24"/>
        </w:rPr>
        <w:t xml:space="preserve">Данилов А.А., Косулина Л.Г., Брандт М. Ю. История России. ХХ – начало ХХI века.  </w:t>
      </w:r>
    </w:p>
    <w:p w:rsidR="008D53EC" w:rsidRPr="00332B8B" w:rsidRDefault="008D53EC" w:rsidP="00332B8B">
      <w:pPr>
        <w:pStyle w:val="3"/>
        <w:shd w:val="clear" w:color="auto" w:fill="auto"/>
        <w:spacing w:after="0" w:line="283" w:lineRule="exact"/>
        <w:ind w:right="20" w:firstLine="0"/>
        <w:jc w:val="both"/>
        <w:rPr>
          <w:sz w:val="24"/>
          <w:szCs w:val="24"/>
        </w:rPr>
      </w:pPr>
      <w:r w:rsidRPr="00332B8B">
        <w:rPr>
          <w:sz w:val="24"/>
          <w:szCs w:val="24"/>
        </w:rPr>
        <w:t>О. С. Сороко-Цюпа, А. О. Сороко-Цюпа. Новейшая история зарубежных стран. ХХ – начало ХХI</w:t>
      </w:r>
      <w:r w:rsidR="00812E3B" w:rsidRPr="00332B8B">
        <w:rPr>
          <w:sz w:val="24"/>
          <w:szCs w:val="24"/>
        </w:rPr>
        <w:t>века.</w:t>
      </w:r>
      <w:r w:rsidRPr="00332B8B">
        <w:rPr>
          <w:sz w:val="24"/>
          <w:szCs w:val="24"/>
        </w:rPr>
        <w:t>Учебник.</w:t>
      </w:r>
    </w:p>
    <w:p w:rsidR="00812E3B" w:rsidRPr="00332B8B" w:rsidRDefault="00812E3B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sz w:val="24"/>
          <w:szCs w:val="24"/>
        </w:rPr>
        <w:t>Поурочные разработки. История России. ХХ – начало ХХI века. 9 класс. Данилов А.А., Косулина Л.Г.</w:t>
      </w:r>
    </w:p>
    <w:p w:rsidR="00812E3B" w:rsidRPr="00332B8B" w:rsidRDefault="00812E3B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sz w:val="24"/>
          <w:szCs w:val="24"/>
        </w:rPr>
        <w:t>Тестовые задания. История России. 9 класс. Иванов А.В., Гиниятуллина И.А., Левина Н.А.</w:t>
      </w:r>
    </w:p>
    <w:p w:rsidR="00812E3B" w:rsidRPr="00332B8B" w:rsidRDefault="00812E3B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sz w:val="24"/>
          <w:szCs w:val="24"/>
        </w:rPr>
        <w:t>Россия ХХ века в лицах. Деятели культуры, науки, спорта. Данилов А.А.</w:t>
      </w:r>
    </w:p>
    <w:p w:rsidR="00812E3B" w:rsidRPr="00332B8B" w:rsidRDefault="00812E3B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sz w:val="24"/>
          <w:szCs w:val="24"/>
        </w:rPr>
        <w:t>Рабочие программы. История России. Предметная линия учебников А.А. Данилова, Л.Г. Косулиной. 6 – 9 классы. Данилов А.А., Косулина Л.Г. , Морозов А.Ю.</w:t>
      </w:r>
    </w:p>
    <w:p w:rsidR="00812E3B" w:rsidRPr="00332B8B" w:rsidRDefault="00812E3B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sz w:val="24"/>
          <w:szCs w:val="24"/>
        </w:rPr>
        <w:t>Данилов А.А., Косулина Л.Г., Брандт М. Ю.</w:t>
      </w:r>
    </w:p>
    <w:p w:rsidR="00812E3B" w:rsidRPr="00332B8B" w:rsidRDefault="00812E3B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sz w:val="24"/>
          <w:szCs w:val="24"/>
        </w:rPr>
        <w:t xml:space="preserve">История России. </w:t>
      </w:r>
      <w:r w:rsidRPr="00332B8B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332B8B">
        <w:rPr>
          <w:rFonts w:ascii="Times New Roman" w:hAnsi="Times New Roman" w:cs="Times New Roman"/>
          <w:sz w:val="24"/>
          <w:szCs w:val="24"/>
        </w:rPr>
        <w:t xml:space="preserve"> – начало </w:t>
      </w:r>
      <w:r w:rsidRPr="00332B8B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32B8B">
        <w:rPr>
          <w:rFonts w:ascii="Times New Roman" w:hAnsi="Times New Roman" w:cs="Times New Roman"/>
          <w:sz w:val="24"/>
          <w:szCs w:val="24"/>
        </w:rPr>
        <w:t xml:space="preserve"> века. Методические рекомендации.</w:t>
      </w:r>
    </w:p>
    <w:p w:rsidR="00812E3B" w:rsidRPr="00332B8B" w:rsidRDefault="00812E3B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sz w:val="24"/>
          <w:szCs w:val="24"/>
        </w:rPr>
        <w:t>П. А. Баранов. Всеобщая история. Новейшая история. Проверочные и контрольные работы. 9 класс</w:t>
      </w:r>
    </w:p>
    <w:p w:rsidR="00812E3B" w:rsidRPr="00332B8B" w:rsidRDefault="00812E3B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sz w:val="24"/>
          <w:szCs w:val="24"/>
        </w:rPr>
        <w:t>А. О. Сороко-Цюпа, М. Л. Несмелова. Всеобщая история. Новейшая история. Поурочные разработки. 9 класс</w:t>
      </w:r>
    </w:p>
    <w:p w:rsidR="00812E3B" w:rsidRPr="00332B8B" w:rsidRDefault="00812E3B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color w:val="8064A2" w:themeColor="accent4"/>
          <w:sz w:val="24"/>
          <w:szCs w:val="24"/>
        </w:rPr>
        <w:t>А</w:t>
      </w:r>
      <w:r w:rsidRPr="00332B8B">
        <w:rPr>
          <w:rFonts w:ascii="Times New Roman" w:hAnsi="Times New Roman" w:cs="Times New Roman"/>
          <w:sz w:val="24"/>
          <w:szCs w:val="24"/>
        </w:rPr>
        <w:t xml:space="preserve">. О. Сороко-Цюпа, О.Ю. Стрелова. </w:t>
      </w:r>
    </w:p>
    <w:p w:rsidR="00812E3B" w:rsidRPr="00332B8B" w:rsidRDefault="00812E3B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332B8B">
        <w:rPr>
          <w:rFonts w:ascii="Times New Roman" w:hAnsi="Times New Roman" w:cs="Times New Roman"/>
          <w:sz w:val="24"/>
          <w:szCs w:val="24"/>
        </w:rPr>
        <w:t xml:space="preserve">Новейшая история зарубежных стран. </w:t>
      </w:r>
      <w:r w:rsidRPr="00332B8B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332B8B">
        <w:rPr>
          <w:rFonts w:ascii="Times New Roman" w:hAnsi="Times New Roman" w:cs="Times New Roman"/>
          <w:sz w:val="24"/>
          <w:szCs w:val="24"/>
        </w:rPr>
        <w:t xml:space="preserve">– начало </w:t>
      </w:r>
      <w:r w:rsidRPr="00332B8B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32B8B">
        <w:rPr>
          <w:rFonts w:ascii="Times New Roman" w:hAnsi="Times New Roman" w:cs="Times New Roman"/>
          <w:sz w:val="24"/>
          <w:szCs w:val="24"/>
        </w:rPr>
        <w:t>века. Методические рекомендации</w:t>
      </w:r>
    </w:p>
    <w:p w:rsidR="009C4BAA" w:rsidRPr="00332B8B" w:rsidRDefault="009C4BAA" w:rsidP="00332B8B">
      <w:pPr>
        <w:pStyle w:val="ab"/>
        <w:jc w:val="both"/>
        <w:rPr>
          <w:rFonts w:ascii="Times New Roman" w:hAnsi="Times New Roman" w:cs="Times New Roman"/>
          <w:sz w:val="24"/>
          <w:szCs w:val="24"/>
        </w:rPr>
        <w:sectPr w:rsidR="009C4BAA" w:rsidRPr="00332B8B" w:rsidSect="00677CB3">
          <w:headerReference w:type="even" r:id="rId7"/>
          <w:pgSz w:w="11909" w:h="16838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554BBD" w:rsidRPr="00332B8B" w:rsidRDefault="00554BBD" w:rsidP="00880045">
      <w:pPr>
        <w:pStyle w:val="11"/>
        <w:shd w:val="clear" w:color="auto" w:fill="auto"/>
        <w:spacing w:before="0"/>
        <w:jc w:val="both"/>
        <w:rPr>
          <w:sz w:val="24"/>
          <w:szCs w:val="24"/>
        </w:rPr>
      </w:pPr>
    </w:p>
    <w:p w:rsidR="00554BBD" w:rsidRPr="00554BBD" w:rsidRDefault="00554BBD" w:rsidP="00FF5D2C">
      <w:pPr>
        <w:pStyle w:val="a6"/>
        <w:shd w:val="clear" w:color="auto" w:fill="FFFFFF"/>
        <w:spacing w:before="0" w:beforeAutospacing="0" w:after="0" w:afterAutospacing="0"/>
        <w:rPr>
          <w:sz w:val="20"/>
          <w:szCs w:val="20"/>
        </w:rPr>
      </w:pPr>
    </w:p>
    <w:sectPr w:rsidR="00554BBD" w:rsidRPr="00554BBD" w:rsidSect="000E3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6EE" w:rsidRDefault="00EC46EE">
      <w:pPr>
        <w:spacing w:after="0" w:line="240" w:lineRule="auto"/>
      </w:pPr>
      <w:r>
        <w:separator/>
      </w:r>
    </w:p>
  </w:endnote>
  <w:endnote w:type="continuationSeparator" w:id="0">
    <w:p w:rsidR="00EC46EE" w:rsidRDefault="00EC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6EE" w:rsidRDefault="00EC46EE">
      <w:pPr>
        <w:spacing w:after="0" w:line="240" w:lineRule="auto"/>
      </w:pPr>
      <w:r>
        <w:separator/>
      </w:r>
    </w:p>
  </w:footnote>
  <w:footnote w:type="continuationSeparator" w:id="0">
    <w:p w:rsidR="00EC46EE" w:rsidRDefault="00EC4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51A" w:rsidRDefault="00EC46EE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7.25pt;margin-top:66.35pt;width:60.5pt;height:9.6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55251A" w:rsidRDefault="00142D9C">
                <w:pPr>
                  <w:pStyle w:val="a9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a"/>
                  </w:rPr>
                  <w:t>Аннотация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74B78"/>
    <w:multiLevelType w:val="multilevel"/>
    <w:tmpl w:val="5492FB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085F7C"/>
    <w:multiLevelType w:val="multilevel"/>
    <w:tmpl w:val="E2E28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7A5A54"/>
    <w:multiLevelType w:val="multilevel"/>
    <w:tmpl w:val="CA9A00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AE16C4"/>
    <w:multiLevelType w:val="multilevel"/>
    <w:tmpl w:val="21D4456C"/>
    <w:lvl w:ilvl="0">
      <w:start w:val="2012"/>
      <w:numFmt w:val="decimal"/>
      <w:lvlText w:val="01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282D3D"/>
    <w:multiLevelType w:val="multilevel"/>
    <w:tmpl w:val="5492FB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575127"/>
    <w:multiLevelType w:val="multilevel"/>
    <w:tmpl w:val="2BAAA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612157"/>
    <w:multiLevelType w:val="hybridMultilevel"/>
    <w:tmpl w:val="8542A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71248"/>
    <w:multiLevelType w:val="multilevel"/>
    <w:tmpl w:val="F72881A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7584D4C"/>
    <w:multiLevelType w:val="hybridMultilevel"/>
    <w:tmpl w:val="66681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641317"/>
    <w:multiLevelType w:val="hybridMultilevel"/>
    <w:tmpl w:val="64989E06"/>
    <w:lvl w:ilvl="0" w:tplc="FE18A1A2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C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29C"/>
    <w:rsid w:val="000B5B82"/>
    <w:rsid w:val="000E3429"/>
    <w:rsid w:val="00142D9C"/>
    <w:rsid w:val="001D2CC2"/>
    <w:rsid w:val="00300C6D"/>
    <w:rsid w:val="00332B8B"/>
    <w:rsid w:val="00364B96"/>
    <w:rsid w:val="00554BBD"/>
    <w:rsid w:val="00595B31"/>
    <w:rsid w:val="00677CB3"/>
    <w:rsid w:val="007121C2"/>
    <w:rsid w:val="00733309"/>
    <w:rsid w:val="0077229C"/>
    <w:rsid w:val="00812E3B"/>
    <w:rsid w:val="008254E7"/>
    <w:rsid w:val="00880045"/>
    <w:rsid w:val="008D53EC"/>
    <w:rsid w:val="009C4BAA"/>
    <w:rsid w:val="00AE6CC4"/>
    <w:rsid w:val="00B808B4"/>
    <w:rsid w:val="00C026C3"/>
    <w:rsid w:val="00C46E4A"/>
    <w:rsid w:val="00C53DD2"/>
    <w:rsid w:val="00D1162D"/>
    <w:rsid w:val="00D16A91"/>
    <w:rsid w:val="00E202B4"/>
    <w:rsid w:val="00E94579"/>
    <w:rsid w:val="00EC46EE"/>
    <w:rsid w:val="00ED39F8"/>
    <w:rsid w:val="00F0247B"/>
    <w:rsid w:val="00F84C5A"/>
    <w:rsid w:val="00FF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42F1D49-B3BF-4145-8ADA-B45B66A13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229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2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2CC2"/>
    <w:rPr>
      <w:rFonts w:ascii="Tahoma" w:hAnsi="Tahoma" w:cs="Tahoma"/>
      <w:sz w:val="16"/>
      <w:szCs w:val="16"/>
    </w:rPr>
  </w:style>
  <w:style w:type="paragraph" w:styleId="a6">
    <w:name w:val="Normal (Web)"/>
    <w:basedOn w:val="a"/>
    <w:semiHidden/>
    <w:unhideWhenUsed/>
    <w:rsid w:val="000E34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3"/>
    <w:rsid w:val="008D53E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8">
    <w:name w:val="Колонтитул_"/>
    <w:basedOn w:val="a0"/>
    <w:link w:val="a9"/>
    <w:rsid w:val="008D53E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a">
    <w:name w:val="Колонтитул + Полужирный"/>
    <w:basedOn w:val="a8"/>
    <w:rsid w:val="008D53E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7"/>
    <w:rsid w:val="008D53EC"/>
    <w:pPr>
      <w:widowControl w:val="0"/>
      <w:shd w:val="clear" w:color="auto" w:fill="FFFFFF"/>
      <w:spacing w:after="240" w:line="274" w:lineRule="exact"/>
      <w:ind w:hanging="36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9">
    <w:name w:val="Колонтитул"/>
    <w:basedOn w:val="a"/>
    <w:link w:val="a8"/>
    <w:rsid w:val="008D53EC"/>
    <w:pPr>
      <w:widowControl w:val="0"/>
      <w:shd w:val="clear" w:color="auto" w:fill="FFFFFF"/>
      <w:spacing w:after="0" w:line="470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styleId="ab">
    <w:name w:val="No Spacing"/>
    <w:uiPriority w:val="1"/>
    <w:qFormat/>
    <w:rsid w:val="008D53EC"/>
    <w:pPr>
      <w:spacing w:after="0" w:line="240" w:lineRule="auto"/>
    </w:pPr>
  </w:style>
  <w:style w:type="character" w:styleId="ac">
    <w:name w:val="FollowedHyperlink"/>
    <w:basedOn w:val="a0"/>
    <w:uiPriority w:val="99"/>
    <w:semiHidden/>
    <w:unhideWhenUsed/>
    <w:rsid w:val="008D53EC"/>
    <w:rPr>
      <w:color w:val="800080" w:themeColor="followedHyperlink"/>
      <w:u w:val="single"/>
    </w:rPr>
  </w:style>
  <w:style w:type="character" w:customStyle="1" w:styleId="1">
    <w:name w:val="Заголовок №1_"/>
    <w:basedOn w:val="a0"/>
    <w:rsid w:val="00E945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Полужирный"/>
    <w:basedOn w:val="a7"/>
    <w:rsid w:val="00E945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0">
    <w:name w:val="Заголовок №1"/>
    <w:basedOn w:val="1"/>
    <w:rsid w:val="00E945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sid w:val="00E9457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rsid w:val="00E94579"/>
    <w:pPr>
      <w:shd w:val="clear" w:color="auto" w:fill="FFFFFF"/>
      <w:spacing w:before="240" w:after="0" w:line="470" w:lineRule="exact"/>
      <w:jc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customStyle="1" w:styleId="20">
    <w:name w:val="Основной текст (2)"/>
    <w:basedOn w:val="a"/>
    <w:link w:val="2"/>
    <w:rsid w:val="00E94579"/>
    <w:pPr>
      <w:shd w:val="clear" w:color="auto" w:fill="FFFFFF"/>
      <w:spacing w:before="660" w:after="0" w:line="475" w:lineRule="exact"/>
    </w:pPr>
    <w:rPr>
      <w:rFonts w:ascii="Times New Roman" w:eastAsia="Times New Roman" w:hAnsi="Times New Roman"/>
      <w:sz w:val="23"/>
      <w:szCs w:val="23"/>
    </w:rPr>
  </w:style>
  <w:style w:type="paragraph" w:customStyle="1" w:styleId="21">
    <w:name w:val="Основной текст2"/>
    <w:basedOn w:val="a"/>
    <w:rsid w:val="00AE6CC4"/>
    <w:pPr>
      <w:shd w:val="clear" w:color="auto" w:fill="FFFFFF"/>
      <w:spacing w:before="240" w:after="240" w:line="0" w:lineRule="atLeast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character" w:customStyle="1" w:styleId="small1">
    <w:name w:val="small1"/>
    <w:basedOn w:val="a0"/>
    <w:rsid w:val="00B808B4"/>
  </w:style>
  <w:style w:type="table" w:styleId="ae">
    <w:name w:val="Table Grid"/>
    <w:basedOn w:val="a1"/>
    <w:uiPriority w:val="59"/>
    <w:rsid w:val="00B808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B808B4"/>
    <w:pPr>
      <w:ind w:left="720"/>
      <w:contextualSpacing/>
    </w:pPr>
  </w:style>
  <w:style w:type="paragraph" w:customStyle="1" w:styleId="Default">
    <w:name w:val="Default"/>
    <w:rsid w:val="00880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677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77CB3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677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77C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9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2017-12-01T09:11:00Z</cp:lastPrinted>
  <dcterms:created xsi:type="dcterms:W3CDTF">2017-10-03T05:43:00Z</dcterms:created>
  <dcterms:modified xsi:type="dcterms:W3CDTF">2018-04-01T05:48:00Z</dcterms:modified>
</cp:coreProperties>
</file>